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8346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1"/>
        <w:gridCol w:w="1725"/>
        <w:gridCol w:w="2175"/>
        <w:gridCol w:w="1830"/>
        <w:gridCol w:w="172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0" w:hRule="atLeast"/>
        </w:trPr>
        <w:tc>
          <w:tcPr>
            <w:tcW w:w="834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40"/>
                <w:szCs w:val="4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40"/>
                <w:szCs w:val="40"/>
                <w:u w:val="none"/>
                <w:lang w:val="en-US" w:eastAsia="zh-CN" w:bidi="ar"/>
              </w:rPr>
              <w:t>2022年第一期公租房摇号群众代表名单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姓名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轮候批次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家庭类型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推荐镇办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陈春霞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2020年下半年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低保家庭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承留镇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曹京莲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2020年下半年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低保家庭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下冶镇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刘帅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2020年下半年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低保家庭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轵城镇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王菊花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2020年下半年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低保家庭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王屋镇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李占江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2020年下半年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低保家庭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梨林镇</w:t>
            </w: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A69114C"/>
    <w:rsid w:val="0A69114C"/>
    <w:rsid w:val="4E534E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Office_11.1.0.11194_F1E327BC-269C-435d-A152-05C5408002CA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2022-01-10T07:44:00Z</dcterms:created>
  <dc:creator>生活</dc:creator>
  <cp:lastModifiedBy>林下风致</cp:lastModifiedBy>
  <dcterms:modified xsi:type="dcterms:W3CDTF">2022-01-10T09:39:49Z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2052-11.1.0.11194</vt:lpwstr>
  </property>
  <property fmtid="{D5CDD505-2E9C-101B-9397-08002B2CF9AE}" pid="3" name="ICV">
    <vt:lpwstr>A30816CC936B4745B360F9B68E866191</vt:lpwstr>
  </property>
</Properties>
</file>