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5509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 w14:paraId="1FD1F5FF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济源市2024年度注册监理工程师继续教育“双随机、一公开”监督检查结果</w:t>
      </w:r>
      <w:bookmarkEnd w:id="0"/>
    </w:p>
    <w:tbl>
      <w:tblPr>
        <w:tblStyle w:val="3"/>
        <w:tblW w:w="1390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559"/>
        <w:gridCol w:w="1842"/>
        <w:gridCol w:w="2410"/>
        <w:gridCol w:w="709"/>
        <w:gridCol w:w="1355"/>
        <w:gridCol w:w="737"/>
        <w:gridCol w:w="1025"/>
        <w:gridCol w:w="710"/>
        <w:gridCol w:w="1856"/>
      </w:tblGrid>
      <w:tr w14:paraId="011A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B85A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FD27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858A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  <w:t>注册证书编号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7E52DAA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  <w:t>注册专业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1977FE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  <w:t>执业单位</w:t>
            </w:r>
          </w:p>
        </w:tc>
        <w:tc>
          <w:tcPr>
            <w:tcW w:w="3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CFF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color w:val="333333"/>
                <w:kern w:val="0"/>
                <w:szCs w:val="21"/>
              </w:rPr>
              <w:t>抽查事项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E1B1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  <w:t>检查</w:t>
            </w:r>
          </w:p>
          <w:p w14:paraId="6B85B3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  <w:t>结论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843A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  <w:t>检查人员</w:t>
            </w:r>
          </w:p>
        </w:tc>
      </w:tr>
      <w:tr w14:paraId="57959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71B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0B8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B8B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FA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59DC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DC609C"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宋体"/>
                <w:b/>
                <w:bCs/>
                <w:color w:val="333333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color w:val="333333"/>
                <w:spacing w:val="-20"/>
                <w:kern w:val="0"/>
                <w:szCs w:val="21"/>
              </w:rPr>
              <w:t>注册资料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EAA52"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333333"/>
                <w:kern w:val="0"/>
                <w:szCs w:val="21"/>
              </w:rPr>
              <w:t>有效期至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8CE68"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color w:val="333333"/>
                <w:kern w:val="0"/>
                <w:szCs w:val="21"/>
              </w:rPr>
              <w:t>继续</w:t>
            </w:r>
          </w:p>
          <w:p w14:paraId="38434876"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color w:val="333333"/>
                <w:kern w:val="0"/>
                <w:szCs w:val="21"/>
              </w:rPr>
              <w:t>教育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A05F0"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宋体"/>
                <w:b/>
                <w:bCs/>
                <w:color w:val="333333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color w:val="333333"/>
                <w:spacing w:val="-20"/>
                <w:kern w:val="0"/>
                <w:szCs w:val="21"/>
              </w:rPr>
              <w:t>是否存在挂靠行为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449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AD7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6B5C1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3F7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3879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王保杰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B553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22006141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E1641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市政公用工程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91DAC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fldChar w:fldCharType="begin"/>
            </w:r>
            <w:r>
              <w:instrText xml:space="preserve"> HYPERLINK "http://hngcjs.hnjs.henan.gov.cn/company/enterpriseDetailByName?corpname=%E6%B5%8E%E6%BA%90%E5%B8%82%E4%B8%87%E9%87%8C%E8%A1%8C%E7%9B%91%E7%90%86%E5%92%A8%E8%AF%A2%E6%9C%89%E9%99%90%E5%85%AC%E5%8F%B8" \t "/home/greatwall/文档x/_blank" </w:instrText>
            </w:r>
            <w:r>
              <w:fldChar w:fldCharType="separate"/>
            </w:r>
            <w:r>
              <w:rPr>
                <w:rStyle w:val="5"/>
                <w:rFonts w:hAnsi="仿宋" w:cs="仿宋"/>
                <w:bCs/>
              </w:rPr>
              <w:t>济源市万里行监理咨询有限公司</w:t>
            </w:r>
            <w:r>
              <w:rPr>
                <w:rStyle w:val="5"/>
                <w:rFonts w:hAnsi="仿宋" w:cs="仿宋"/>
                <w:bCs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F07C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有效</w:t>
            </w:r>
          </w:p>
        </w:tc>
        <w:tc>
          <w:tcPr>
            <w:tcW w:w="135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D002B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2026-07-10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98D7CF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合格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E15000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否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CBCAF8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合格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CA50FC">
            <w:pPr>
              <w:widowControl/>
              <w:textAlignment w:val="center"/>
              <w:rPr>
                <w:rStyle w:val="5"/>
                <w:rFonts w:hAnsi="仿宋" w:cs="仿宋"/>
                <w:spacing w:val="-20"/>
              </w:rPr>
            </w:pPr>
            <w:r>
              <w:rPr>
                <w:rFonts w:hint="eastAsia" w:ascii="仿宋_GB2312" w:hAnsi="Arial" w:eastAsia="仿宋_GB2312" w:cs="Arial"/>
                <w:bCs/>
                <w:spacing w:val="-20"/>
                <w:kern w:val="0"/>
                <w:szCs w:val="21"/>
              </w:rPr>
              <w:t>王  磊-16180016042;     张兵兵-16180016222</w:t>
            </w:r>
          </w:p>
        </w:tc>
      </w:tr>
      <w:tr w14:paraId="1C575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9EA6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816E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B5FF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2DB153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房屋建筑工程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7786F">
            <w:pPr>
              <w:widowControl/>
              <w:jc w:val="center"/>
              <w:textAlignment w:val="center"/>
              <w:rPr>
                <w:bCs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92BD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7782A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0D2BE4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13D0B3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858D7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FE6E01">
            <w:pPr>
              <w:widowControl/>
              <w:textAlignment w:val="center"/>
              <w:rPr>
                <w:rFonts w:ascii="仿宋_GB2312" w:hAnsi="Arial" w:eastAsia="仿宋_GB2312" w:cs="Arial"/>
                <w:bCs/>
                <w:spacing w:val="-20"/>
                <w:kern w:val="0"/>
                <w:szCs w:val="21"/>
              </w:rPr>
            </w:pPr>
          </w:p>
        </w:tc>
      </w:tr>
      <w:tr w14:paraId="270CB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BB11">
            <w:pPr>
              <w:jc w:val="center"/>
              <w:rPr>
                <w:rFonts w:ascii="仿宋_GB2312" w:hAnsi="仿宋" w:eastAsia="仿宋_GB2312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D5CC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王  宁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E47D1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35006215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CF3FE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市政公用工程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8E921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3D40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有效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32AB0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2026-11-08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3BB099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合格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2CB8F1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否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22B490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合格</w:t>
            </w:r>
          </w:p>
        </w:tc>
        <w:tc>
          <w:tcPr>
            <w:tcW w:w="1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617A0A">
            <w:pPr>
              <w:textAlignment w:val="center"/>
              <w:rPr>
                <w:rStyle w:val="5"/>
                <w:rFonts w:hAnsi="仿宋" w:cs="仿宋"/>
                <w:spacing w:val="-20"/>
              </w:rPr>
            </w:pPr>
          </w:p>
        </w:tc>
      </w:tr>
      <w:tr w14:paraId="34765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670D">
            <w:pPr>
              <w:jc w:val="center"/>
              <w:rPr>
                <w:rFonts w:ascii="仿宋_GB2312" w:hAnsi="仿宋" w:eastAsia="仿宋_GB2312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479A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C13C0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AD5840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房屋建筑工程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1B255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93CF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3FAA7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55FE8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11B9D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1E4E5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AA2862">
            <w:pPr>
              <w:textAlignment w:val="center"/>
              <w:rPr>
                <w:rStyle w:val="5"/>
                <w:rFonts w:hAnsi="仿宋" w:cs="仿宋"/>
                <w:spacing w:val="-20"/>
              </w:rPr>
            </w:pPr>
          </w:p>
        </w:tc>
      </w:tr>
      <w:tr w14:paraId="11252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4103">
            <w:pPr>
              <w:jc w:val="center"/>
              <w:rPr>
                <w:rFonts w:ascii="仿宋_GB2312" w:hAnsi="仿宋" w:eastAsia="仿宋_GB2312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94ED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程荣强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C004C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41022671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A5A85B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市政公用工程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D253B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93F1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有效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2A0FF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2026-11-08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F5B4F4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合格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18598E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否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D3AC16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合格</w:t>
            </w:r>
          </w:p>
        </w:tc>
        <w:tc>
          <w:tcPr>
            <w:tcW w:w="1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627EBF">
            <w:pPr>
              <w:textAlignment w:val="center"/>
              <w:rPr>
                <w:rStyle w:val="5"/>
                <w:rFonts w:hAnsi="仿宋" w:cs="仿宋"/>
                <w:spacing w:val="-20"/>
              </w:rPr>
            </w:pPr>
          </w:p>
        </w:tc>
      </w:tr>
      <w:tr w14:paraId="5E71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1961">
            <w:pPr>
              <w:jc w:val="center"/>
              <w:rPr>
                <w:rFonts w:ascii="仿宋_GB2312" w:hAnsi="仿宋" w:eastAsia="仿宋_GB2312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E9E0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B131A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89D4B6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房屋建筑工程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9964A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EA1E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3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2A2EF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C927F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C7192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D0C64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DA0988">
            <w:pPr>
              <w:textAlignment w:val="center"/>
              <w:rPr>
                <w:rStyle w:val="5"/>
                <w:rFonts w:hAnsi="仿宋" w:cs="仿宋"/>
                <w:spacing w:val="-20"/>
              </w:rPr>
            </w:pPr>
          </w:p>
        </w:tc>
      </w:tr>
      <w:tr w14:paraId="5CD6D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286F">
            <w:pPr>
              <w:jc w:val="center"/>
              <w:rPr>
                <w:rFonts w:ascii="仿宋_GB2312" w:hAnsi="仿宋" w:eastAsia="仿宋_GB2312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5947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赵传杰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1D295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41022574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27FC46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市政公用工程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47BA1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17FC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有效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9B0AC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2026-11-08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5C2CF1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合格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16A0EB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否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A3AC37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合格</w:t>
            </w:r>
          </w:p>
        </w:tc>
        <w:tc>
          <w:tcPr>
            <w:tcW w:w="1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943BF1">
            <w:pPr>
              <w:widowControl/>
              <w:textAlignment w:val="center"/>
              <w:rPr>
                <w:rStyle w:val="5"/>
                <w:rFonts w:hAnsi="仿宋" w:cs="仿宋"/>
                <w:spacing w:val="-20"/>
              </w:rPr>
            </w:pPr>
          </w:p>
        </w:tc>
      </w:tr>
      <w:tr w14:paraId="47398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A5A0">
            <w:pPr>
              <w:jc w:val="center"/>
              <w:rPr>
                <w:rFonts w:ascii="仿宋_GB2312" w:hAnsi="仿宋" w:eastAsia="仿宋_GB2312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DA24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9C21E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8F2C6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房屋建筑工程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C6326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1306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3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62B50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429EDC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1563B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6700CF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106E6D">
            <w:pPr>
              <w:widowControl/>
              <w:textAlignment w:val="center"/>
              <w:rPr>
                <w:rStyle w:val="5"/>
                <w:rFonts w:hAnsi="仿宋" w:cs="仿宋"/>
                <w:spacing w:val="-20"/>
              </w:rPr>
            </w:pPr>
          </w:p>
        </w:tc>
      </w:tr>
      <w:tr w14:paraId="722D4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7850">
            <w:pPr>
              <w:jc w:val="center"/>
              <w:rPr>
                <w:rFonts w:ascii="仿宋_GB2312" w:hAnsi="仿宋" w:eastAsia="仿宋_GB2312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2E95FD70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宋广海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4870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41022575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745C3B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市政公用工程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F9741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4D54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有效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F2A24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2026-11-08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1B1FAEB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合格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8FFCB76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否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75B0AC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int="eastAsia" w:hAnsi="仿宋" w:cs="仿宋"/>
                <w:bCs/>
              </w:rPr>
              <w:t>合格</w:t>
            </w:r>
          </w:p>
        </w:tc>
        <w:tc>
          <w:tcPr>
            <w:tcW w:w="18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C67FD5">
            <w:pPr>
              <w:widowControl/>
              <w:textAlignment w:val="center"/>
              <w:rPr>
                <w:rStyle w:val="5"/>
                <w:rFonts w:hAnsi="仿宋" w:cs="仿宋"/>
                <w:spacing w:val="-20"/>
              </w:rPr>
            </w:pPr>
          </w:p>
        </w:tc>
      </w:tr>
      <w:tr w14:paraId="631D8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23C7">
            <w:pPr>
              <w:jc w:val="center"/>
              <w:rPr>
                <w:rFonts w:ascii="仿宋_GB2312" w:hAnsi="仿宋" w:eastAsia="仿宋_GB2312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6025DC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DF95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ED7575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  <w:r>
              <w:rPr>
                <w:rStyle w:val="5"/>
                <w:rFonts w:hAnsi="仿宋" w:cs="仿宋"/>
                <w:bCs/>
              </w:rPr>
              <w:t>房屋建筑工程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22067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67CC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3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75B3D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21F7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1D482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7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E361E9">
            <w:pPr>
              <w:widowControl/>
              <w:jc w:val="center"/>
              <w:textAlignment w:val="center"/>
              <w:rPr>
                <w:rStyle w:val="5"/>
                <w:rFonts w:hAnsi="仿宋" w:cs="仿宋"/>
                <w:bCs/>
              </w:rPr>
            </w:pPr>
          </w:p>
        </w:tc>
        <w:tc>
          <w:tcPr>
            <w:tcW w:w="18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11C661">
            <w:pPr>
              <w:widowControl/>
              <w:textAlignment w:val="center"/>
              <w:rPr>
                <w:rStyle w:val="5"/>
                <w:rFonts w:hAnsi="仿宋" w:cs="仿宋"/>
                <w:spacing w:val="-20"/>
              </w:rPr>
            </w:pPr>
          </w:p>
        </w:tc>
      </w:tr>
      <w:tr w14:paraId="2A718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A20E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EC6FCB">
            <w:pPr>
              <w:widowControl/>
              <w:jc w:val="center"/>
              <w:textAlignment w:val="center"/>
              <w:rPr>
                <w:rStyle w:val="5"/>
                <w:rFonts w:hAnsi="仿宋" w:cs="仿宋"/>
                <w:b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  <w:t>卢振亚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75C2">
            <w:pPr>
              <w:widowControl/>
              <w:jc w:val="center"/>
              <w:textAlignment w:val="center"/>
              <w:rPr>
                <w:rStyle w:val="5"/>
                <w:rFonts w:hAnsi="仿宋" w:cs="仿宋"/>
                <w:b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spacing w:val="-20"/>
                <w:kern w:val="0"/>
                <w:szCs w:val="21"/>
              </w:rPr>
              <w:t>豫1412017201730938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AAFA48">
            <w:pPr>
              <w:widowControl/>
              <w:jc w:val="center"/>
              <w:textAlignment w:val="center"/>
              <w:rPr>
                <w:rStyle w:val="5"/>
                <w:rFonts w:hAnsi="仿宋" w:cs="仿宋"/>
                <w:b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  <w:t>市政公用工程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3B38D">
            <w:pPr>
              <w:widowControl/>
              <w:jc w:val="center"/>
              <w:textAlignment w:val="center"/>
              <w:rPr>
                <w:rStyle w:val="5"/>
                <w:rFonts w:hAnsi="仿宋" w:cs="仿宋"/>
              </w:rPr>
            </w:pPr>
            <w:r>
              <w:rPr>
                <w:rFonts w:ascii="仿宋_GB2312" w:hAnsi="Arial" w:eastAsia="仿宋_GB2312" w:cs="Arial"/>
                <w:bCs/>
                <w:spacing w:val="-20"/>
                <w:kern w:val="0"/>
                <w:szCs w:val="21"/>
              </w:rPr>
              <w:t>济源市万里行监理咨询有限公司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2D28">
            <w:pPr>
              <w:widowControl/>
              <w:jc w:val="center"/>
              <w:textAlignment w:val="center"/>
              <w:rPr>
                <w:rStyle w:val="5"/>
                <w:rFonts w:hAnsi="仿宋" w:cs="仿宋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EA910">
            <w:pPr>
              <w:widowControl/>
              <w:jc w:val="center"/>
              <w:textAlignment w:val="center"/>
              <w:rPr>
                <w:rStyle w:val="5"/>
                <w:rFonts w:hAnsi="仿宋" w:cs="仿宋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  <w:t>2027-06-02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4528">
            <w:pPr>
              <w:widowControl/>
              <w:jc w:val="center"/>
              <w:textAlignment w:val="center"/>
              <w:rPr>
                <w:rStyle w:val="5"/>
                <w:rFonts w:hAnsi="仿宋" w:cs="仿宋"/>
              </w:rPr>
            </w:pPr>
            <w:r>
              <w:rPr>
                <w:rStyle w:val="5"/>
                <w:rFonts w:hint="eastAsia" w:hAnsi="仿宋" w:cs="仿宋"/>
                <w:bCs/>
              </w:rPr>
              <w:t>合格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4A5BC0">
            <w:pPr>
              <w:widowControl/>
              <w:jc w:val="center"/>
              <w:textAlignment w:val="center"/>
              <w:rPr>
                <w:rStyle w:val="5"/>
                <w:rFonts w:hAnsi="仿宋" w:cs="仿宋"/>
              </w:rPr>
            </w:pPr>
            <w:r>
              <w:rPr>
                <w:rStyle w:val="5"/>
                <w:rFonts w:hint="eastAsia" w:hAnsi="仿宋" w:cs="仿宋"/>
                <w:bCs/>
              </w:rPr>
              <w:t>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A4E9A7">
            <w:pPr>
              <w:widowControl/>
              <w:jc w:val="center"/>
              <w:textAlignment w:val="center"/>
              <w:rPr>
                <w:rStyle w:val="5"/>
                <w:rFonts w:hAnsi="仿宋" w:cs="仿宋"/>
              </w:rPr>
            </w:pPr>
            <w:r>
              <w:rPr>
                <w:rStyle w:val="5"/>
                <w:rFonts w:hint="eastAsia" w:hAnsi="仿宋" w:cs="仿宋"/>
                <w:bCs/>
              </w:rPr>
              <w:t>合格</w:t>
            </w:r>
          </w:p>
        </w:tc>
        <w:tc>
          <w:tcPr>
            <w:tcW w:w="18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DFE4C4">
            <w:pPr>
              <w:widowControl/>
              <w:textAlignment w:val="center"/>
              <w:rPr>
                <w:rStyle w:val="5"/>
                <w:rFonts w:hAnsi="仿宋" w:cs="仿宋"/>
                <w:spacing w:val="-20"/>
              </w:rPr>
            </w:pPr>
            <w:r>
              <w:rPr>
                <w:rFonts w:hint="eastAsia" w:ascii="仿宋_GB2312" w:hAnsi="Arial" w:eastAsia="仿宋_GB2312" w:cs="Arial"/>
                <w:bCs/>
                <w:spacing w:val="-20"/>
                <w:kern w:val="0"/>
                <w:szCs w:val="21"/>
              </w:rPr>
              <w:t>王  磊-16180016042;     张兵兵-16180016222</w:t>
            </w:r>
          </w:p>
        </w:tc>
      </w:tr>
    </w:tbl>
    <w:p w14:paraId="54F711F1">
      <w:p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1BBA2F5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3522AF3-8C7E-4D08-ADD6-2D651B3DC8C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FC8DA9B-C69C-4DAC-BD30-C301C29D62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9D8CF1C-FE77-47CA-BB3A-F1114DCAB13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01A7E62-884F-4FE3-8BF5-579CAF4777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3C19C74-853E-47DD-A3B8-B27D093CB7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CF51554-57B1-481A-982B-B1571DD7F3E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5755963"/>
    </w:sdtPr>
    <w:sdtContent>
      <w:p w14:paraId="2E46180F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86F6BE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2D9901C4"/>
    <w:rsid w:val="2D9901C4"/>
    <w:rsid w:val="546A7072"/>
    <w:rsid w:val="7DD148FB"/>
    <w:rsid w:val="7F5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2024-08-13T08:06:00Z</dcterms:created>
  <dc:creator>YanG</dc:creator>
  <cp:lastModifiedBy>YanG</cp:lastModifiedBy>
  <dcterms:modified xsi:type="dcterms:W3CDTF">2024-08-13T08:11:11Z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61A8E30DF82D44BD9CFB692D918029C3_13</vt:lpwstr>
  </property>
</Properties>
</file>